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0C3" w:rsidRPr="009F00AD" w:rsidRDefault="009F00AD" w:rsidP="009F00AD">
      <w:pPr>
        <w:spacing w:before="100" w:beforeAutospacing="1" w:after="100" w:afterAutospacing="1" w:line="240" w:lineRule="auto"/>
        <w:ind w:left="0"/>
        <w:jc w:val="right"/>
        <w:rPr>
          <w:rFonts w:ascii="Times New Roman" w:eastAsia="Times New Roman" w:hAnsi="Times New Roman" w:cs="Times New Roman"/>
          <w:bCs/>
          <w:i/>
          <w:color w:val="auto"/>
          <w:sz w:val="24"/>
          <w:szCs w:val="24"/>
          <w:lang w:val="ru-RU" w:eastAsia="ru-RU" w:bidi="ar-SA"/>
        </w:rPr>
      </w:pPr>
      <w:r>
        <w:rPr>
          <w:rFonts w:ascii="Times New Roman" w:eastAsia="Times New Roman" w:hAnsi="Times New Roman" w:cs="Times New Roman"/>
          <w:bCs/>
          <w:i/>
          <w:color w:val="auto"/>
          <w:sz w:val="24"/>
          <w:szCs w:val="24"/>
          <w:lang w:val="ru-RU" w:eastAsia="ru-RU" w:bidi="ar-SA"/>
        </w:rPr>
        <w:t>Приложение.</w:t>
      </w:r>
    </w:p>
    <w:p w:rsidR="000C60C3" w:rsidRPr="000C60C3" w:rsidRDefault="000C60C3" w:rsidP="000C60C3">
      <w:pPr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ru-RU" w:eastAsia="ru-RU" w:bidi="ar-SA"/>
        </w:rPr>
      </w:pPr>
      <w:r w:rsidRPr="000C60C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ru-RU" w:eastAsia="ru-RU" w:bidi="ar-SA"/>
        </w:rPr>
        <w:t xml:space="preserve">План мероприятий </w:t>
      </w:r>
    </w:p>
    <w:p w:rsidR="000C60C3" w:rsidRPr="000C60C3" w:rsidRDefault="000C60C3" w:rsidP="000C60C3">
      <w:pPr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ru-RU" w:eastAsia="ru-RU" w:bidi="ar-SA"/>
        </w:rPr>
      </w:pPr>
      <w:r w:rsidRPr="000C60C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ru-RU" w:eastAsia="ru-RU" w:bidi="ar-SA"/>
        </w:rPr>
        <w:t> по профилактике  экстремизма   в  МБОУ «СОШ № 4  ЗМР РТ»</w:t>
      </w:r>
    </w:p>
    <w:p w:rsidR="000C60C3" w:rsidRPr="000C60C3" w:rsidRDefault="000C60C3" w:rsidP="000C60C3">
      <w:pPr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ru-RU" w:eastAsia="ru-RU" w:bidi="ar-SA"/>
        </w:rPr>
      </w:pPr>
      <w:r w:rsidRPr="000C60C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ru-RU" w:eastAsia="ru-RU" w:bidi="ar-SA"/>
        </w:rPr>
        <w:t> на 201</w:t>
      </w:r>
      <w:r w:rsidR="009F00AD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ru-RU" w:eastAsia="ru-RU" w:bidi="ar-SA"/>
        </w:rPr>
        <w:t>4</w:t>
      </w:r>
      <w:r w:rsidRPr="000C60C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ru-RU" w:eastAsia="ru-RU" w:bidi="ar-SA"/>
        </w:rPr>
        <w:t>-201</w:t>
      </w:r>
      <w:r w:rsidR="009F00AD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ru-RU" w:eastAsia="ru-RU" w:bidi="ar-SA"/>
        </w:rPr>
        <w:t xml:space="preserve">5 </w:t>
      </w:r>
      <w:r w:rsidRPr="000C60C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ru-RU" w:eastAsia="ru-RU" w:bidi="ar-SA"/>
        </w:rPr>
        <w:t xml:space="preserve"> учебный год </w:t>
      </w:r>
    </w:p>
    <w:p w:rsidR="000C60C3" w:rsidRPr="000C60C3" w:rsidRDefault="000C60C3" w:rsidP="000C60C3">
      <w:pPr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ru-RU" w:eastAsia="ru-RU" w:bidi="ar-SA"/>
        </w:rPr>
      </w:pPr>
      <w:r w:rsidRPr="000C60C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ru-RU" w:eastAsia="ru-RU" w:bidi="ar-SA"/>
        </w:rPr>
        <w:t> </w:t>
      </w:r>
    </w:p>
    <w:p w:rsidR="000C60C3" w:rsidRPr="000C60C3" w:rsidRDefault="000C60C3" w:rsidP="009F00AD">
      <w:p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auto"/>
          <w:sz w:val="24"/>
          <w:szCs w:val="24"/>
          <w:lang w:val="ru-RU" w:eastAsia="ru-RU" w:bidi="ar-SA"/>
        </w:rPr>
      </w:pPr>
      <w:r w:rsidRPr="000C60C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ru-RU" w:eastAsia="ru-RU" w:bidi="ar-SA"/>
        </w:rPr>
        <w:t xml:space="preserve">Цель: </w:t>
      </w:r>
      <w:r w:rsidRPr="000C60C3">
        <w:rPr>
          <w:rFonts w:ascii="Times New Roman" w:eastAsia="Times New Roman" w:hAnsi="Times New Roman" w:cs="Times New Roman"/>
          <w:color w:val="auto"/>
          <w:sz w:val="28"/>
          <w:szCs w:val="28"/>
          <w:lang w:val="ru-RU" w:eastAsia="ru-RU" w:bidi="ar-SA"/>
        </w:rPr>
        <w:t xml:space="preserve">обеспечение безопасности обучающихся, воспитанников и работников образовательного учреждения во время их трудовой и учебной деятельности путем повышения безопасности их жизнедеятельности. </w:t>
      </w:r>
    </w:p>
    <w:p w:rsidR="000C60C3" w:rsidRPr="000C60C3" w:rsidRDefault="000C60C3" w:rsidP="009F00AD">
      <w:p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color w:val="auto"/>
          <w:sz w:val="24"/>
          <w:szCs w:val="24"/>
          <w:lang w:val="ru-RU" w:eastAsia="ru-RU" w:bidi="ar-SA"/>
        </w:rPr>
      </w:pPr>
      <w:r w:rsidRPr="000C60C3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val="ru-RU" w:eastAsia="ru-RU" w:bidi="ar-SA"/>
        </w:rPr>
        <w:t xml:space="preserve">Задачи: </w:t>
      </w:r>
    </w:p>
    <w:p w:rsidR="000C60C3" w:rsidRPr="000C60C3" w:rsidRDefault="000C60C3" w:rsidP="000C60C3">
      <w:p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ru-RU" w:eastAsia="ru-RU" w:bidi="ar-SA"/>
        </w:rPr>
      </w:pPr>
      <w:r w:rsidRPr="000C60C3">
        <w:rPr>
          <w:rFonts w:ascii="Times New Roman" w:eastAsia="Times New Roman" w:hAnsi="Times New Roman" w:cs="Times New Roman"/>
          <w:color w:val="auto"/>
          <w:sz w:val="28"/>
          <w:szCs w:val="28"/>
          <w:lang w:val="ru-RU" w:eastAsia="ru-RU" w:bidi="ar-SA"/>
        </w:rPr>
        <w:t xml:space="preserve">- реализация требований законодательных и иных нормативных актов в области обеспечения безопасности образовательных  учреждений; </w:t>
      </w:r>
    </w:p>
    <w:p w:rsidR="000C60C3" w:rsidRPr="000C60C3" w:rsidRDefault="000C60C3" w:rsidP="000C60C3">
      <w:p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ru-RU" w:eastAsia="ru-RU" w:bidi="ar-SA"/>
        </w:rPr>
      </w:pPr>
      <w:r w:rsidRPr="000C60C3">
        <w:rPr>
          <w:rFonts w:ascii="Times New Roman" w:eastAsia="Times New Roman" w:hAnsi="Times New Roman" w:cs="Times New Roman"/>
          <w:color w:val="auto"/>
          <w:sz w:val="28"/>
          <w:szCs w:val="28"/>
          <w:lang w:val="ru-RU" w:eastAsia="ru-RU" w:bidi="ar-SA"/>
        </w:rPr>
        <w:t xml:space="preserve"> - совершенствование теоретических знаний учащихся, педагогов, работников школы, родителей по вопросу противодействия экстремизму; </w:t>
      </w:r>
    </w:p>
    <w:p w:rsidR="000C60C3" w:rsidRPr="000C60C3" w:rsidRDefault="000C60C3" w:rsidP="000C60C3">
      <w:p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ru-RU" w:eastAsia="ru-RU" w:bidi="ar-SA"/>
        </w:rPr>
      </w:pPr>
      <w:r w:rsidRPr="000C60C3">
        <w:rPr>
          <w:rFonts w:ascii="Times New Roman" w:eastAsia="Times New Roman" w:hAnsi="Times New Roman" w:cs="Times New Roman"/>
          <w:color w:val="auto"/>
          <w:sz w:val="28"/>
          <w:szCs w:val="28"/>
          <w:lang w:val="ru-RU" w:eastAsia="ru-RU" w:bidi="ar-SA"/>
        </w:rPr>
        <w:t xml:space="preserve"> - воспитание у учащихся уверенности в эффективности мероприятий по защите от чрезвычайных ситуаций; </w:t>
      </w:r>
    </w:p>
    <w:p w:rsidR="000C60C3" w:rsidRPr="000C60C3" w:rsidRDefault="000C60C3" w:rsidP="000C60C3">
      <w:pPr>
        <w:spacing w:before="100" w:beforeAutospacing="1"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ru-RU" w:eastAsia="ru-RU" w:bidi="ar-SA"/>
        </w:rPr>
      </w:pPr>
      <w:r w:rsidRPr="000C60C3">
        <w:rPr>
          <w:rFonts w:ascii="Times New Roman" w:eastAsia="Times New Roman" w:hAnsi="Times New Roman" w:cs="Times New Roman"/>
          <w:color w:val="auto"/>
          <w:sz w:val="28"/>
          <w:szCs w:val="28"/>
          <w:lang w:val="ru-RU" w:eastAsia="ru-RU" w:bidi="ar-SA"/>
        </w:rPr>
        <w:t xml:space="preserve"> - практическая проверка готовности учащихся действовать в экстремальных ситуациях. </w:t>
      </w:r>
    </w:p>
    <w:tbl>
      <w:tblPr>
        <w:tblW w:w="15593" w:type="dxa"/>
        <w:tblInd w:w="-601" w:type="dxa"/>
        <w:tblLayout w:type="fixed"/>
        <w:tblCellMar>
          <w:left w:w="0" w:type="dxa"/>
          <w:right w:w="0" w:type="dxa"/>
        </w:tblCellMar>
        <w:tblLook w:val="04A0"/>
      </w:tblPr>
      <w:tblGrid>
        <w:gridCol w:w="525"/>
        <w:gridCol w:w="8406"/>
        <w:gridCol w:w="3544"/>
        <w:gridCol w:w="3118"/>
      </w:tblGrid>
      <w:tr w:rsidR="000C60C3" w:rsidRPr="000C60C3" w:rsidTr="009F00AD">
        <w:tc>
          <w:tcPr>
            <w:tcW w:w="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  <w:lang w:val="ru-RU" w:eastAsia="ru-RU" w:bidi="ar-SA"/>
              </w:rPr>
              <w:t>№  </w:t>
            </w:r>
          </w:p>
        </w:tc>
        <w:tc>
          <w:tcPr>
            <w:tcW w:w="84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  <w:lang w:val="ru-RU" w:eastAsia="ru-RU" w:bidi="ar-SA"/>
              </w:rPr>
              <w:t>                     Мероприятия                                                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  <w:lang w:val="ru-RU" w:eastAsia="ru-RU" w:bidi="ar-SA"/>
              </w:rPr>
              <w:t>Сроки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  <w:lang w:val="ru-RU" w:eastAsia="ru-RU" w:bidi="ar-SA"/>
              </w:rPr>
              <w:t>Ответственные</w:t>
            </w:r>
          </w:p>
        </w:tc>
      </w:tr>
      <w:tr w:rsidR="000C60C3" w:rsidRPr="009F00AD" w:rsidTr="009F00AD">
        <w:tc>
          <w:tcPr>
            <w:tcW w:w="1559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 </w:t>
            </w:r>
            <w:r w:rsidRPr="000C60C3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  <w:lang w:val="ru-RU" w:eastAsia="ru-RU" w:bidi="ar-SA"/>
              </w:rPr>
              <w:t xml:space="preserve">I.       Мероприятия с педагогическим коллективом, работниками образовательного учреждения </w:t>
            </w: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1.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Ознакомление с планом мероприятий </w:t>
            </w:r>
            <w:proofErr w:type="gramStart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по</w:t>
            </w:r>
            <w:proofErr w:type="gramEnd"/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 противодействию экстремизма на учебный год.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сентябрь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Администрация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2.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Инструктаж работников школы по противодействию терроризму.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один раз в четверть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Администрация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3.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Рассмотрение вопросов, связанных с экстремизмом на </w:t>
            </w: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lastRenderedPageBreak/>
              <w:t xml:space="preserve">производственных совещаниях, заседаниях методических объединений, планерках и </w:t>
            </w:r>
            <w:proofErr w:type="spellStart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т</w:t>
            </w:r>
            <w:proofErr w:type="gramStart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.д</w:t>
            </w:r>
            <w:proofErr w:type="spellEnd"/>
            <w:proofErr w:type="gramEnd"/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lastRenderedPageBreak/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Администрация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lastRenderedPageBreak/>
              <w:t>4.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Накопление методического материала по противодействию экстремизма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Администрация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5.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Распространение памяток, методических инструкций по противодействию экстремизма.                           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Администрация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6.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Изучение администрацией, педагогами нормативных документов по противодействию экстремизма.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Администрация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7.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Организация работы кружков «КИД» и «Правовед»                            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Администрация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8.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Усиление пропускного режима.                                   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Администрация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9.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 </w:t>
            </w:r>
            <w:proofErr w:type="gramStart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Контроль за</w:t>
            </w:r>
            <w:proofErr w:type="gramEnd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 пребыванием посторонних лиц на территории и в здании школы.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Администрация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10.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Дежурство педагогов, членов администрации.                      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Администрация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11.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Регулярный, ежедневный обход зданий, помещений.    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Администрация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12.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Обеспечение круглосуточной охраны.                                   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Администрация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13.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Обновление наглядной профилактической агитации.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Администрация</w:t>
            </w:r>
          </w:p>
        </w:tc>
      </w:tr>
      <w:tr w:rsidR="000C60C3" w:rsidRPr="000C60C3" w:rsidTr="009F00AD">
        <w:tc>
          <w:tcPr>
            <w:tcW w:w="1559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 </w:t>
            </w:r>
            <w:r w:rsidRPr="000C60C3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  <w:lang w:val="ru-RU" w:eastAsia="ru-RU" w:bidi="ar-SA"/>
              </w:rPr>
              <w:t xml:space="preserve">II. Мероприятия с учащимися 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1.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Проведение классных часов, профилактических бесед по противодействию экстремизма: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-« Мир без </w:t>
            </w:r>
            <w:proofErr w:type="spellStart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конфронтаций</w:t>
            </w:r>
            <w:proofErr w:type="spellEnd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. Учимся решать конфликты»;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-« Учимся жить в многоликом мире»;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-« Толерантность - дорога к миру».                                     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Классные руководители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2.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Практическая направленность занятий по ОБЖ по мерам безопасности, действиям в экстремальных ситуациях. </w:t>
            </w: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lastRenderedPageBreak/>
              <w:t xml:space="preserve">                             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lastRenderedPageBreak/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Педагог-организатор ОБЖ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lastRenderedPageBreak/>
              <w:t>3.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Проведение инструктажей с учащимися по противодействию экстремизма и </w:t>
            </w:r>
            <w:proofErr w:type="spellStart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этносепаратизма</w:t>
            </w:r>
            <w:proofErr w:type="spellEnd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Классные руководители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4.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Распространение памяток, методических инструкций по обеспечению жизни.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Классные руководители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5.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proofErr w:type="gramStart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Реализация школьной программы « Разные, но равные».                                  </w:t>
            </w:r>
            <w:proofErr w:type="gramEnd"/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Зам. директора по ВР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6.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Реализация школьной программы « Маршруты безопасности».                       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Классные руководители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7.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Проведение мероприятий в рамках месячников правовых знаний (по особым планам).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Классные руководители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8.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Проведение мероприятий в рамках месячника  «Безопасность детей в Российской Федерации» (по особому плану).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Классные руководители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9.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Проведение мероприятий в рамках « День защиты детей»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апрель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Классные руководители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10.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Открытые уроки по ОБЖ.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Педагог-организатор ОБЖ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11.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Мероприятия, посвященные Дню народного единства.      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ноябрь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Классные руководители</w:t>
            </w:r>
          </w:p>
        </w:tc>
      </w:tr>
      <w:tr w:rsidR="000C60C3" w:rsidRPr="009F00AD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12.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Мероприятия в рамках международного Дня толерантности: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-мероприятие для 9-х классов « Полотно мира»;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- акция « Молодежь  - ЗА культуру мира, ПРОТИВ терроризма»;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-конкурс социальной рекламы « Будьте бдительны»;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- дискуссии на темы « Ценностные ориентиры молодых», « Терроризм - зло против человечества», « Национальность без границ».                                                 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ноябрь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Зам. директора по ВР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 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Классные руководители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13.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Уроки права « Конституция РФ о межэтнических отношениях».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декабрь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Учителя истории 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lastRenderedPageBreak/>
              <w:t>14.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Тренировочные занятия « Безопасность и защита человека в чрезвычайных ситуациях»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Педагог-организатор ОБЖ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15.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Привлечение работников силовых ведомств к проведению практических занятий с </w:t>
            </w:r>
            <w:proofErr w:type="gramStart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обучающимися</w:t>
            </w:r>
            <w:proofErr w:type="gramEnd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Зам. директора по ВР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16.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Изучение на уроках обществознания нормативных документов по противодействию экстремизма, </w:t>
            </w:r>
            <w:proofErr w:type="spellStart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этносепаратизма</w:t>
            </w:r>
            <w:proofErr w:type="spellEnd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Учитель обществознания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17.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Проведение круглых столов с обсуждением вопросов, связанных с распространением экстремистских взглядов среди молодежи.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                                                    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Классные руководители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18.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Проведение информационных часов по экстремистским молодежным организациям.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Классные руководители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19.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Выпуск информационных листов по вопросам противодействия экстремизма.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Классные руководители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20.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Проведение профилактических бесед работниками правоохранительных органов по противодействию экстремизма.                           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Зам. директора по ВР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  <w:lang w:val="ru-RU" w:eastAsia="ru-RU" w:bidi="ar-SA"/>
              </w:rPr>
              <w:t> 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21.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Проведение мероприятий по противодействию экстремизма  в Единые дни профилактики.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по плану работы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Зам. директора по ВР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22.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Проведение выставок в читальном зале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- «Уроки истории России - путь к </w:t>
            </w:r>
            <w:proofErr w:type="spellStart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толерантости</w:t>
            </w:r>
            <w:proofErr w:type="spellEnd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»;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- « Мир без насилия»;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- « Литература и искусство народов России».                   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Заведующая библиотекой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 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  <w:lang w:val="ru-RU" w:eastAsia="ru-RU" w:bidi="ar-SA"/>
              </w:rPr>
              <w:t xml:space="preserve">Работа психолога: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- круглый стол « Толерантная и </w:t>
            </w:r>
            <w:proofErr w:type="spellStart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интолерантная</w:t>
            </w:r>
            <w:proofErr w:type="spellEnd"/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 личность»;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- « Формирование толерантного поведения в семье».                                    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Психолог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lastRenderedPageBreak/>
              <w:t> 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  <w:lang w:val="ru-RU" w:eastAsia="ru-RU" w:bidi="ar-SA"/>
              </w:rPr>
              <w:t xml:space="preserve">Мероприятия в школьном музее « Память»: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- « В единстве наша сила!»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- « Земля без войны».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Заведующая музеем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 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  <w:lang w:val="ru-RU" w:eastAsia="ru-RU" w:bidi="ar-SA"/>
              </w:rPr>
              <w:t xml:space="preserve">III. Мероприятия с родителями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Проведение родительских всеобучей по данной теме.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 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 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  <w:lang w:val="ru-RU" w:eastAsia="ru-RU" w:bidi="ar-SA"/>
              </w:rPr>
              <w:t> 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  <w:lang w:val="ru-RU" w:eastAsia="ru-RU" w:bidi="ar-SA"/>
              </w:rPr>
              <w:t> 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Классные руководители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 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  <w:lang w:val="ru-RU" w:eastAsia="ru-RU" w:bidi="ar-SA"/>
              </w:rPr>
              <w:t xml:space="preserve">Классные руководители: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Проведение совместного патрулирования с родителями на территории школы для поддержания правопорядка на территории школы.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 Распространение памяток по обеспечению безопасности детей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Рассмотрение на родительских собраниях вопросов, связанных с противодействием экстремизма.                           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Классные руководители</w:t>
            </w:r>
          </w:p>
        </w:tc>
      </w:tr>
      <w:tr w:rsidR="000C60C3" w:rsidRPr="000C60C3" w:rsidTr="009F00AD">
        <w:tc>
          <w:tcPr>
            <w:tcW w:w="5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 </w:t>
            </w:r>
          </w:p>
        </w:tc>
        <w:tc>
          <w:tcPr>
            <w:tcW w:w="8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  <w:lang w:val="ru-RU" w:eastAsia="ru-RU" w:bidi="ar-SA"/>
              </w:rPr>
              <w:t xml:space="preserve">IV. Мероприятия совместно с субъектами профилактики                       </w:t>
            </w:r>
          </w:p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Проведение совместных мероприятий по противодействию экстремизма совместно с работниками правоохранительных органов.                                  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>в течение года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C60C3" w:rsidRPr="000C60C3" w:rsidRDefault="000C60C3" w:rsidP="000C60C3">
            <w:pPr>
              <w:spacing w:before="100" w:beforeAutospacing="1" w:after="100" w:afterAutospacing="1" w:line="240" w:lineRule="auto"/>
              <w:ind w:left="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 w:bidi="ar-SA"/>
              </w:rPr>
            </w:pPr>
            <w:r w:rsidRPr="000C60C3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val="ru-RU" w:eastAsia="ru-RU" w:bidi="ar-SA"/>
              </w:rPr>
              <w:t xml:space="preserve">Зам. директора </w:t>
            </w:r>
          </w:p>
        </w:tc>
      </w:tr>
    </w:tbl>
    <w:p w:rsidR="00C5155F" w:rsidRDefault="00C5155F"/>
    <w:sectPr w:rsidR="00C5155F" w:rsidSect="009F00AD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0C60C3"/>
    <w:rsid w:val="000C60C3"/>
    <w:rsid w:val="00185127"/>
    <w:rsid w:val="001A446F"/>
    <w:rsid w:val="009B02EC"/>
    <w:rsid w:val="009F00AD"/>
    <w:rsid w:val="00C5155F"/>
    <w:rsid w:val="00DC0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127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185127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85127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85127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85127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85127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85127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85127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5127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85127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5127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85127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85127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185127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185127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185127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185127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185127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185127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185127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185127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185127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185127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185127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185127"/>
    <w:rPr>
      <w:b/>
      <w:bCs/>
      <w:spacing w:val="0"/>
    </w:rPr>
  </w:style>
  <w:style w:type="character" w:styleId="a9">
    <w:name w:val="Emphasis"/>
    <w:uiPriority w:val="20"/>
    <w:qFormat/>
    <w:rsid w:val="00185127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185127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18512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85127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185127"/>
    <w:rPr>
      <w:i/>
      <w:iCs/>
      <w:color w:val="5A5A5A" w:themeColor="text1" w:themeTint="A5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185127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185127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</w:rPr>
  </w:style>
  <w:style w:type="character" w:styleId="ae">
    <w:name w:val="Subtle Emphasis"/>
    <w:uiPriority w:val="19"/>
    <w:qFormat/>
    <w:rsid w:val="00185127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185127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185127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185127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185127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185127"/>
    <w:pPr>
      <w:outlineLvl w:val="9"/>
    </w:pPr>
  </w:style>
  <w:style w:type="paragraph" w:styleId="af4">
    <w:name w:val="Normal (Web)"/>
    <w:basedOn w:val="a"/>
    <w:uiPriority w:val="99"/>
    <w:unhideWhenUsed/>
    <w:rsid w:val="000C60C3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88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1024</Words>
  <Characters>5837</Characters>
  <Application>Microsoft Office Word</Application>
  <DocSecurity>0</DocSecurity>
  <Lines>48</Lines>
  <Paragraphs>13</Paragraphs>
  <ScaleCrop>false</ScaleCrop>
  <Company>МОУ "СОШ №4" ЗМР РТ</Company>
  <LinksUpToDate>false</LinksUpToDate>
  <CharactersWithSpaces>6848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Кольцова</dc:creator>
  <cp:keywords/>
  <dc:description/>
  <cp:lastModifiedBy>Кольцова</cp:lastModifiedBy>
  <cp:revision>3</cp:revision>
  <cp:lastPrinted>2013-09-09T06:28:00Z</cp:lastPrinted>
  <dcterms:created xsi:type="dcterms:W3CDTF">2013-09-09T06:23:00Z</dcterms:created>
  <dcterms:modified xsi:type="dcterms:W3CDTF">2014-06-05T10:42:00Z</dcterms:modified>
</cp:coreProperties>
</file>